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66ee4890d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c927128174ee7"/>
      <w:footerReference xmlns:r="http://schemas.openxmlformats.org/officeDocument/2006/relationships" w:type="default" r:id="R4f50ccb7229b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c927128174ee7" /><Relationship Type="http://schemas.openxmlformats.org/officeDocument/2006/relationships/footer" Target="/word/footer1.xml" Id="R4f50ccb7229b4ece" /></Relationships>
</file>