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66d66dfe1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47ceeba4644a8"/>
      <w:footerReference xmlns:r="http://schemas.openxmlformats.org/officeDocument/2006/relationships" w:type="default" r:id="R6ca0b34161ec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47ceeba4644a8" /><Relationship Type="http://schemas.openxmlformats.org/officeDocument/2006/relationships/footer" Target="/word/footer1.xml" Id="R6ca0b34161ec41ba" /></Relationships>
</file>