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1d37f264d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6107e2a9e0854fcb"/>
      <w:footerReference xmlns:r="http://schemas.openxmlformats.org/officeDocument/2006/relationships" w:type="default" r:id="Raac30094e3f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7e2a9e0854fcb" /><Relationship Type="http://schemas.openxmlformats.org/officeDocument/2006/relationships/footer" Target="/word/footer1.xml" Id="Raac30094e3fc4378" /></Relationships>
</file>