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b3ddca0fb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8be53e89a32e4b4c"/>
      <w:footerReference xmlns:r="http://schemas.openxmlformats.org/officeDocument/2006/relationships" w:type="default" r:id="R477b0d3b08f5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53e89a32e4b4c" /><Relationship Type="http://schemas.openxmlformats.org/officeDocument/2006/relationships/footer" Target="/word/footer1.xml" Id="R477b0d3b08f5435f" /></Relationships>
</file>