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24b6a6be2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37bd3294e8b5475d"/>
      <w:footerReference xmlns:r="http://schemas.openxmlformats.org/officeDocument/2006/relationships" w:type="default" r:id="Re05c5fd513a8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d3294e8b5475d" /><Relationship Type="http://schemas.openxmlformats.org/officeDocument/2006/relationships/footer" Target="/word/footer1.xml" Id="Re05c5fd513a84e5f" /></Relationships>
</file>