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b5855f2e9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18a6b4fc55e8494a"/>
      <w:footerReference xmlns:r="http://schemas.openxmlformats.org/officeDocument/2006/relationships" w:type="default" r:id="R4eb9967f8943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6b4fc55e8494a" /><Relationship Type="http://schemas.openxmlformats.org/officeDocument/2006/relationships/footer" Target="/word/footer1.xml" Id="R4eb9967f894347da" /></Relationships>
</file>