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bd7a19f6d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LÅB HOLDING AS</w:t>
      </w:r>
    </w:p>
    <w:sectPr>
      <w:headerReference xmlns:r="http://schemas.openxmlformats.org/officeDocument/2006/relationships" w:type="default" r:id="Rbc7a5494451c4916"/>
      <w:footerReference xmlns:r="http://schemas.openxmlformats.org/officeDocument/2006/relationships" w:type="default" r:id="R1ec55146590e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LÅB HOLDING AS   ·   Org.nr 825 971 092   ·   Harlows gate 4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a5494451c4916" /><Relationship Type="http://schemas.openxmlformats.org/officeDocument/2006/relationships/footer" Target="/word/footer1.xml" Id="R1ec55146590e4df8" /></Relationships>
</file>