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51c6ee932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8b6e685072354601"/>
      <w:footerReference xmlns:r="http://schemas.openxmlformats.org/officeDocument/2006/relationships" w:type="default" r:id="Rd406e9af44f7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e685072354601" /><Relationship Type="http://schemas.openxmlformats.org/officeDocument/2006/relationships/footer" Target="/word/footer1.xml" Id="Rd406e9af44f74afd" /></Relationships>
</file>