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a47b20861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5cd040c5a6f403e"/>
      <w:footerReference xmlns:r="http://schemas.openxmlformats.org/officeDocument/2006/relationships" w:type="default" r:id="Rb5305109824a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d040c5a6f403e" /><Relationship Type="http://schemas.openxmlformats.org/officeDocument/2006/relationships/footer" Target="/word/footer1.xml" Id="Rb5305109824a4fd1" /></Relationships>
</file>