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68a9831e1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b9f048e37458e"/>
      <w:footerReference xmlns:r="http://schemas.openxmlformats.org/officeDocument/2006/relationships" w:type="default" r:id="Rd376bedd2dc7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b9f048e37458e" /><Relationship Type="http://schemas.openxmlformats.org/officeDocument/2006/relationships/footer" Target="/word/footer1.xml" Id="Rd376bedd2dc74289" /></Relationships>
</file>