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e95ba6a47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13b5a9b4fe1a4cbe"/>
      <w:footerReference xmlns:r="http://schemas.openxmlformats.org/officeDocument/2006/relationships" w:type="default" r:id="Rb8ff88c7f108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5a9b4fe1a4cbe" /><Relationship Type="http://schemas.openxmlformats.org/officeDocument/2006/relationships/footer" Target="/word/footer1.xml" Id="Rb8ff88c7f1084cab" /></Relationships>
</file>