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98c2ae1ee4d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RAGA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RAGA INVEST AS</w:t>
      </w:r>
    </w:p>
    <w:sectPr>
      <w:headerReference xmlns:r="http://schemas.openxmlformats.org/officeDocument/2006/relationships" w:type="default" r:id="R882df0845fa4460d"/>
      <w:footerReference xmlns:r="http://schemas.openxmlformats.org/officeDocument/2006/relationships" w:type="default" r:id="Rd124acebd5c9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RAGA INVEST AS   ·   Org.nr 823 877 072   ·   Landnotveien 8A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df0845fa4460d" /><Relationship Type="http://schemas.openxmlformats.org/officeDocument/2006/relationships/footer" Target="/word/footer1.xml" Id="Rd124acebd5c94ea5" /></Relationships>
</file>