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2a5bc6edd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9f6c9e32fe0c4dc7"/>
      <w:footerReference xmlns:r="http://schemas.openxmlformats.org/officeDocument/2006/relationships" w:type="default" r:id="R785135ea729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c9e32fe0c4dc7" /><Relationship Type="http://schemas.openxmlformats.org/officeDocument/2006/relationships/footer" Target="/word/footer1.xml" Id="R785135ea729a425a" /></Relationships>
</file>