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63e4e6f1a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aadae46b2ba34d0d"/>
      <w:footerReference xmlns:r="http://schemas.openxmlformats.org/officeDocument/2006/relationships" w:type="default" r:id="R8ee6c888a7f4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ae46b2ba34d0d" /><Relationship Type="http://schemas.openxmlformats.org/officeDocument/2006/relationships/footer" Target="/word/footer1.xml" Id="R8ee6c888a7f44ff4" /></Relationships>
</file>