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af6c8fc3940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UBATUBA AS</w:t>
      </w:r>
    </w:p>
    <w:sectPr>
      <w:headerReference xmlns:r="http://schemas.openxmlformats.org/officeDocument/2006/relationships" w:type="default" r:id="Rde43442d12f24617"/>
      <w:footerReference xmlns:r="http://schemas.openxmlformats.org/officeDocument/2006/relationships" w:type="default" r:id="R4ab56f41aca3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UBATUBA AS   ·   Org.nr 823 482 922   ·   Bekkegata 48   ·   2317 HAMAR   ·   alexander@ubatuba.no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UBATUBA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43442d12f24617" /><Relationship Type="http://schemas.openxmlformats.org/officeDocument/2006/relationships/footer" Target="/word/footer1.xml" Id="R4ab56f41aca3412b" /></Relationships>
</file>