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4a21b832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671e2eb3a3d44d6e"/>
      <w:footerReference xmlns:r="http://schemas.openxmlformats.org/officeDocument/2006/relationships" w:type="default" r:id="Rf0afff744bb3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e2eb3a3d44d6e" /><Relationship Type="http://schemas.openxmlformats.org/officeDocument/2006/relationships/footer" Target="/word/footer1.xml" Id="Rf0afff744bb344b4" /></Relationships>
</file>