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08918c70f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9d40f25987044e4a"/>
      <w:footerReference xmlns:r="http://schemas.openxmlformats.org/officeDocument/2006/relationships" w:type="default" r:id="Ref5bb25822b4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f25987044e4a" /><Relationship Type="http://schemas.openxmlformats.org/officeDocument/2006/relationships/footer" Target="/word/footer1.xml" Id="Ref5bb25822b44d2f" /></Relationships>
</file>