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a29f698b1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fa4506a6941da"/>
      <w:footerReference xmlns:r="http://schemas.openxmlformats.org/officeDocument/2006/relationships" w:type="default" r:id="R2bb337909fe2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fa4506a6941da" /><Relationship Type="http://schemas.openxmlformats.org/officeDocument/2006/relationships/footer" Target="/word/footer1.xml" Id="R2bb337909fe24d4f" /></Relationships>
</file>