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9726b6c8b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1f5a3fd5de504eb4"/>
      <w:footerReference xmlns:r="http://schemas.openxmlformats.org/officeDocument/2006/relationships" w:type="default" r:id="Re92bda4309dc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a3fd5de504eb4" /><Relationship Type="http://schemas.openxmlformats.org/officeDocument/2006/relationships/footer" Target="/word/footer1.xml" Id="Re92bda4309dc4200" /></Relationships>
</file>