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eed052faa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40fbb9f20c6d47a1"/>
      <w:footerReference xmlns:r="http://schemas.openxmlformats.org/officeDocument/2006/relationships" w:type="default" r:id="R35fccf885606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bb9f20c6d47a1" /><Relationship Type="http://schemas.openxmlformats.org/officeDocument/2006/relationships/footer" Target="/word/footer1.xml" Id="R35fccf8856064626" /></Relationships>
</file>