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20bccbb7e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d90c7c49fd864e94"/>
      <w:footerReference xmlns:r="http://schemas.openxmlformats.org/officeDocument/2006/relationships" w:type="default" r:id="Raa5162e5eb5b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c7c49fd864e94" /><Relationship Type="http://schemas.openxmlformats.org/officeDocument/2006/relationships/footer" Target="/word/footer1.xml" Id="Raa5162e5eb5b4c30" /></Relationships>
</file>