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2a70d7ec6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36b1298434cf0"/>
      <w:footerReference xmlns:r="http://schemas.openxmlformats.org/officeDocument/2006/relationships" w:type="default" r:id="R8943589bfba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36b1298434cf0" /><Relationship Type="http://schemas.openxmlformats.org/officeDocument/2006/relationships/footer" Target="/word/footer1.xml" Id="R8943589bfbad4a62" /></Relationships>
</file>