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7f6d12df2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PILEGÅRDEN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PILEGÅRDEN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0487f4c24f4b64"/>
      <w:footerReference xmlns:r="http://schemas.openxmlformats.org/officeDocument/2006/relationships" w:type="default" r:id="Ra6cdfb3f37a2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PILEGÅRDEN AS   ·   Org.nr 820 232 992   ·   v/Kragerud, Slemdalsveien 81C   ·   0373 OSLO   ·   Tlf. 22 14 82 82   ·   rolf@kragerud.no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487f4c24f4b64" /><Relationship Type="http://schemas.openxmlformats.org/officeDocument/2006/relationships/footer" Target="/word/footer1.xml" Id="Ra6cdfb3f37a2407a" /></Relationships>
</file>