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edfd5ec37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49d2c24be8494139"/>
      <w:footerReference xmlns:r="http://schemas.openxmlformats.org/officeDocument/2006/relationships" w:type="default" r:id="Rb6f4abee6ff3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2c24be8494139" /><Relationship Type="http://schemas.openxmlformats.org/officeDocument/2006/relationships/footer" Target="/word/footer1.xml" Id="Rb6f4abee6ff3464a" /></Relationships>
</file>