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5cb92a438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632be4d7f4b82"/>
      <w:footerReference xmlns:r="http://schemas.openxmlformats.org/officeDocument/2006/relationships" w:type="default" r:id="R3c6256ef03c0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SSM INVEST AS   ·   Org.nr 819 613 982   ·   Freyasdalsveien 29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632be4d7f4b82" /><Relationship Type="http://schemas.openxmlformats.org/officeDocument/2006/relationships/footer" Target="/word/footer1.xml" Id="R3c6256ef03c04e1a" /></Relationships>
</file>