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fc893bd58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1507067c1ad849e1"/>
      <w:footerReference xmlns:r="http://schemas.openxmlformats.org/officeDocument/2006/relationships" w:type="default" r:id="R84f1d37466f5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7067c1ad849e1" /><Relationship Type="http://schemas.openxmlformats.org/officeDocument/2006/relationships/footer" Target="/word/footer1.xml" Id="R84f1d37466f54655" /></Relationships>
</file>