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7ae5d85b7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853779b4fa574858"/>
      <w:footerReference xmlns:r="http://schemas.openxmlformats.org/officeDocument/2006/relationships" w:type="default" r:id="Ref24470f3348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779b4fa574858" /><Relationship Type="http://schemas.openxmlformats.org/officeDocument/2006/relationships/footer" Target="/word/footer1.xml" Id="Ref24470f33484e1b" /></Relationships>
</file>