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de4add209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AVIMA REGNSKAP AS, org.nr 818 430 892,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ea5bfd828144456a"/>
      <w:footerReference xmlns:r="http://schemas.openxmlformats.org/officeDocument/2006/relationships" w:type="default" r:id="R2a115648de9f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bfd828144456a" /><Relationship Type="http://schemas.openxmlformats.org/officeDocument/2006/relationships/footer" Target="/word/footer1.xml" Id="R2a115648de9f4f63" /></Relationships>
</file>