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eb42f4250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8f7d2713d1184b3a"/>
      <w:footerReference xmlns:r="http://schemas.openxmlformats.org/officeDocument/2006/relationships" w:type="default" r:id="Rad96d0d1207e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d2713d1184b3a" /><Relationship Type="http://schemas.openxmlformats.org/officeDocument/2006/relationships/footer" Target="/word/footer1.xml" Id="Rad96d0d1207e4685" /></Relationships>
</file>