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1a210a63c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503a384a72034d74"/>
      <w:footerReference xmlns:r="http://schemas.openxmlformats.org/officeDocument/2006/relationships" w:type="default" r:id="R239502644940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a384a72034d74" /><Relationship Type="http://schemas.openxmlformats.org/officeDocument/2006/relationships/footer" Target="/word/footer1.xml" Id="R2395026449404e3b" /></Relationships>
</file>