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05230b963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8aeafd9f64152"/>
      <w:footerReference xmlns:r="http://schemas.openxmlformats.org/officeDocument/2006/relationships" w:type="default" r:id="R0d168641a067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8aeafd9f64152" /><Relationship Type="http://schemas.openxmlformats.org/officeDocument/2006/relationships/footer" Target="/word/footer1.xml" Id="R0d168641a067447f" /></Relationships>
</file>