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12de44540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3c5cfd9de9944e26"/>
      <w:footerReference xmlns:r="http://schemas.openxmlformats.org/officeDocument/2006/relationships" w:type="default" r:id="R701d38f91b54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cfd9de9944e26" /><Relationship Type="http://schemas.openxmlformats.org/officeDocument/2006/relationships/footer" Target="/word/footer1.xml" Id="R701d38f91b544762" /></Relationships>
</file>