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e217be51974e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FLAATNES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Stokke,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FLAATNES AS</w:t>
      </w:r>
    </w:p>
    <w:sectPr>
      <w:headerReference xmlns:r="http://schemas.openxmlformats.org/officeDocument/2006/relationships" w:type="default" r:id="Rf3a5f3de4c1c4775"/>
      <w:footerReference xmlns:r="http://schemas.openxmlformats.org/officeDocument/2006/relationships" w:type="default" r:id="R60c3a4822cb848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FLAATNES AS   ·   Org.nr 817 402 992   ·   Anholtveien 94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FLAATNES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a5f3de4c1c4775" /><Relationship Type="http://schemas.openxmlformats.org/officeDocument/2006/relationships/footer" Target="/word/footer1.xml" Id="R60c3a4822cb848ce" /></Relationships>
</file>