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2f5b7921a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f57d0f169d5745d7"/>
      <w:footerReference xmlns:r="http://schemas.openxmlformats.org/officeDocument/2006/relationships" w:type="default" r:id="Rcf537b95b17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d0f169d5745d7" /><Relationship Type="http://schemas.openxmlformats.org/officeDocument/2006/relationships/footer" Target="/word/footer1.xml" Id="Rcf537b95b17d419b" /></Relationships>
</file>