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1b7eb2ce6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KRISLO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4254ccc132864f88"/>
      <w:footerReference xmlns:r="http://schemas.openxmlformats.org/officeDocument/2006/relationships" w:type="default" r:id="Rcbe622829add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4ccc132864f88" /><Relationship Type="http://schemas.openxmlformats.org/officeDocument/2006/relationships/footer" Target="/word/footer1.xml" Id="Rcbe622829add4ae3" /></Relationships>
</file>