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1567857f8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58f88d3c505b4ff0"/>
      <w:footerReference xmlns:r="http://schemas.openxmlformats.org/officeDocument/2006/relationships" w:type="default" r:id="Rfb95521cd8d2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88d3c505b4ff0" /><Relationship Type="http://schemas.openxmlformats.org/officeDocument/2006/relationships/footer" Target="/word/footer1.xml" Id="Rfb95521cd8d24597" /></Relationships>
</file>