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bfe601bf5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924c7748a4629"/>
      <w:footerReference xmlns:r="http://schemas.openxmlformats.org/officeDocument/2006/relationships" w:type="default" r:id="R372201bcb210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924c7748a4629" /><Relationship Type="http://schemas.openxmlformats.org/officeDocument/2006/relationships/footer" Target="/word/footer1.xml" Id="R372201bcb2104e28" /></Relationships>
</file>