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842cbd8f5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ec00c1478be547de"/>
      <w:footerReference xmlns:r="http://schemas.openxmlformats.org/officeDocument/2006/relationships" w:type="default" r:id="R339ba1c6ae02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0c1478be547de" /><Relationship Type="http://schemas.openxmlformats.org/officeDocument/2006/relationships/footer" Target="/word/footer1.xml" Id="R339ba1c6ae0247f2" /></Relationships>
</file>